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atLeas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泸州公安形象标识（</w:t>
      </w:r>
      <w:r>
        <w:rPr>
          <w:rFonts w:ascii="宋体" w:hAnsi="宋体"/>
          <w:b/>
          <w:color w:val="000000"/>
          <w:kern w:val="0"/>
          <w:sz w:val="36"/>
          <w:szCs w:val="36"/>
        </w:rPr>
        <w:t>LOGO</w:t>
      </w:r>
      <w:r>
        <w:rPr>
          <w:rFonts w:hint="eastAsia" w:ascii="宋体" w:hAnsi="宋体"/>
          <w:b/>
          <w:color w:val="000000"/>
          <w:kern w:val="0"/>
          <w:sz w:val="36"/>
          <w:szCs w:val="36"/>
        </w:rPr>
        <w:t>）征集活动</w:t>
      </w:r>
    </w:p>
    <w:p>
      <w:pPr>
        <w:widowControl/>
        <w:spacing w:line="680" w:lineRule="atLeast"/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</w:rPr>
        <w:t>报名表</w:t>
      </w:r>
    </w:p>
    <w:tbl>
      <w:tblPr>
        <w:tblStyle w:val="3"/>
        <w:tblW w:w="8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474"/>
        <w:gridCol w:w="131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74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532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74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2532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474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532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联系单位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个人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公司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介绍</w:t>
            </w:r>
          </w:p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（100以内）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设计说明</w:t>
            </w:r>
          </w:p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6316" w:type="dxa"/>
            <w:gridSpan w:val="3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323" w:type="dxa"/>
          </w:tcPr>
          <w:p>
            <w:pPr>
              <w:widowControl/>
              <w:spacing w:line="68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1、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本人已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认真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阅读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并遵守《</w:t>
            </w:r>
            <w:r>
              <w:rPr>
                <w:rFonts w:hint="eastAsia" w:ascii="宋体" w:hAnsi="宋体"/>
                <w:b/>
                <w:sz w:val="24"/>
              </w:rPr>
              <w:t>泸州市公安局关于</w:t>
            </w:r>
            <w:r>
              <w:rPr>
                <w:rFonts w:ascii="宋体" w:hAnsi="宋体"/>
                <w:b/>
                <w:sz w:val="24"/>
              </w:rPr>
              <w:t>征集</w:t>
            </w:r>
            <w:r>
              <w:rPr>
                <w:rFonts w:hint="eastAsia" w:ascii="宋体" w:hAnsi="宋体"/>
                <w:b/>
                <w:sz w:val="24"/>
              </w:rPr>
              <w:t xml:space="preserve"> “泸州公安形象标识</w:t>
            </w:r>
            <w:r>
              <w:rPr>
                <w:rFonts w:ascii="宋体" w:hAnsi="宋体"/>
                <w:b/>
                <w:sz w:val="24"/>
              </w:rPr>
              <w:t>（</w:t>
            </w:r>
            <w:r>
              <w:rPr>
                <w:rFonts w:hint="eastAsia" w:ascii="宋体" w:hAnsi="宋体"/>
                <w:b/>
                <w:sz w:val="24"/>
              </w:rPr>
              <w:t>LOGO）”的公告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》和《泸州公安形象标识（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LOGO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）征集活动承诺书》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的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所有规则和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法律声明；</w:t>
            </w:r>
          </w:p>
          <w:p>
            <w:pPr>
              <w:widowControl/>
              <w:spacing w:line="680" w:lineRule="atLeast"/>
              <w:ind w:firstLine="120" w:firstLineChars="50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、本人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承诺此设计作品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为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原创，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未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侵犯他人著作权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其他相关权利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若本人作品最终入选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本人承诺将完全遵守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有关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作品的归属和使用权利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；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2013"/>
    <w:rsid w:val="734B2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2017-09-12T02:18:00Z</dcterms:created>
  <dc:creator>Administrator</dc:creator>
  <cp:lastModifiedBy>Administrator</cp:lastModifiedBy>
  <dcterms:modified xsi:type="dcterms:W3CDTF">2017-09-12T02:19:10Z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